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 xmlns:w="http://schemas.openxmlformats.org/wordprocessingml/2006/main">
        <w:pStyle w:val="Normal"/>
        <w:ind w:hanging="2"/>
        <w:jc w:val="center"/>
        <w:rPr>
          <w:rFonts w:ascii="Open Sans" w:hAnsi="Open Sans" w:eastAsia="Open Sans" w:cs="Open Sans"/>
          <w:color w:val="21002B"/>
          <w:sz w:val="32"/>
          <w:szCs w:val="32"/>
        </w:rPr>
      </w:pPr>
      <w:r xmlns:w="http://schemas.openxmlformats.org/wordprocessingml/2006/main">
        <w:rPr>
          <w:rFonts w:eastAsia="Open Sans" w:cs="Open Sans" w:ascii="Open Sans" w:hAnsi="Open Sans"/>
          <w:b/>
          <w:color w:val="21002B"/>
          <w:sz w:val="32"/>
          <w:szCs w:val="32"/>
        </w:rPr>
        <w:t xml:space="preserve">ТЕХНІЧНЕ ЗАВДАННЯ НА СТВОРЕННЯ ДИЗАЙНУ САЙТУ</w:t>
      </w:r>
    </w:p>
    <w:p>
      <w:pPr>
        <w:pStyle w:val="Normal"/>
        <w:ind w:hanging="2"/>
        <w:jc w:val="center"/>
        <w:rPr>
          <w:color w:val="000000"/>
        </w:rPr>
      </w:pPr>
      <w:r>
        <w:rPr>
          <w:color w:val="000000"/>
        </w:rPr>
      </w:r>
    </w:p>
    <w:p>
      <w:pPr xmlns:w="http://schemas.openxmlformats.org/wordprocessingml/2006/main">
        <w:pStyle w:val="Normal"/>
        <w:rPr>
          <w:sz w:val="38"/>
          <w:szCs w:val="38"/>
        </w:rPr>
      </w:pPr>
      <w:r xmlns:w="http://schemas.openxmlformats.org/wordprocessingml/2006/main">
        <w:rPr>
          <w:sz w:val="38"/>
          <w:szCs w:val="38"/>
        </w:rPr>
        <w:t xml:space="preserve">Для чіткішого визначення цілей, що стоять перед майбутнім сайтом, необхідно заповнити анкету максимально докладно. Це допоможе оперативно визначити ціни та терміни реалізації.</w:t>
      </w:r>
    </w:p>
    <w:p>
      <w:pPr>
        <w:pStyle w:val="Normal"/>
        <w:rPr>
          <w:sz w:val="38"/>
          <w:szCs w:val="38"/>
        </w:rPr>
      </w:pPr>
      <w:r>
        <w:rPr>
          <w:sz w:val="38"/>
          <w:szCs w:val="38"/>
        </w:rPr>
      </w:r>
    </w:p>
    <w:p>
      <w:pPr>
        <w:pStyle w:val="Normal"/>
        <w:rPr>
          <w:sz w:val="38"/>
          <w:szCs w:val="38"/>
        </w:rPr>
      </w:pPr>
      <w:r>
        <w:rPr>
          <w:sz w:val="38"/>
          <w:szCs w:val="38"/>
        </w:rPr>
      </w:r>
    </w:p>
    <w:tbl>
      <w:tblPr>
        <w:tblStyle w:val="a5"/>
        <w:tblW w:w="1048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575"/>
        <w:gridCol w:w="4913"/>
      </w:tblGrid>
      <w:tr>
        <w:trPr>
          <w:trHeight w:val="131" w:hRule="atLeast"/>
        </w:trPr>
        <w:tc>
          <w:tcPr>
            <w:tcW w:w="557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color="auto" w:fill="DDD6FF" w:val="clear"/>
          </w:tcPr>
          <w:p>
            <w:pPr xmlns:w="http://schemas.openxmlformats.org/wordprocessingml/2006/main">
              <w:pStyle w:val="Normal"/>
              <w:ind w:hanging="0"/>
              <w:rPr>
                <w:sz w:val="38"/>
                <w:szCs w:val="38"/>
              </w:rPr>
            </w:pPr>
            <w:r xmlns:w="http://schemas.openxmlformats.org/wordprocessingml/2006/main">
              <w:rPr>
                <w:sz w:val="38"/>
                <w:szCs w:val="38"/>
              </w:rPr>
              <w:t xml:space="preserve">Вимоги до дизайну </w:t>
            </w:r>
            <w:r xmlns:w="http://schemas.openxmlformats.org/wordprocessingml/2006/main">
              <w:rPr>
                <w:sz w:val="38"/>
                <w:szCs w:val="38"/>
              </w:rPr>
              <w:br xmlns:w="http://schemas.openxmlformats.org/wordprocessingml/2006/main"/>
            </w:r>
            <w:r xmlns:w="http://schemas.openxmlformats.org/wordprocessingml/2006/main">
              <w:rPr>
                <w:sz w:val="38"/>
                <w:szCs w:val="38"/>
              </w:rPr>
              <w:t xml:space="preserve">(Напишіть вимоги до дизайну, які є обов'язковими для виконання)</w:t>
            </w:r>
          </w:p>
        </w:tc>
        <w:tc>
          <w:tcPr>
            <w:tcW w:w="491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>
            <w:pPr>
              <w:pStyle w:val="Normal"/>
              <w:ind w:hanging="0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</w:r>
          </w:p>
        </w:tc>
      </w:tr>
      <w:tr>
        <w:trPr>
          <w:trHeight w:val="990" w:hRule="atLeast"/>
        </w:trPr>
        <w:tc>
          <w:tcPr>
            <w:tcW w:w="557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color="auto" w:fill="DDD6FF" w:val="clear"/>
          </w:tcPr>
          <w:p>
            <w:pPr xmlns:w="http://schemas.openxmlformats.org/wordprocessingml/2006/main">
              <w:pStyle w:val="Normal"/>
              <w:ind w:hanging="0"/>
              <w:rPr>
                <w:sz w:val="38"/>
                <w:szCs w:val="38"/>
              </w:rPr>
            </w:pPr>
            <w:r xmlns:w="http://schemas.openxmlformats.org/wordprocessingml/2006/main">
              <w:rPr>
                <w:sz w:val="38"/>
                <w:szCs w:val="38"/>
              </w:rPr>
              <w:t xml:space="preserve">Позиціювання компанії (сайту) </w:t>
            </w:r>
            <w:r xmlns:w="http://schemas.openxmlformats.org/wordprocessingml/2006/main">
              <w:rPr>
                <w:sz w:val="38"/>
                <w:szCs w:val="38"/>
              </w:rPr>
              <w:br xmlns:w="http://schemas.openxmlformats.org/wordprocessingml/2006/main"/>
            </w:r>
            <w:r xmlns:w="http://schemas.openxmlformats.org/wordprocessingml/2006/main">
              <w:rPr>
                <w:sz w:val="38"/>
                <w:szCs w:val="38"/>
              </w:rPr>
              <w:t xml:space="preserve">(Наприклад: «Інтернет-магазин», «студія дизайну», «Виробниче бюро» тощо).</w:t>
            </w:r>
          </w:p>
        </w:tc>
        <w:tc>
          <w:tcPr>
            <w:tcW w:w="491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>
            <w:pPr xmlns:w="http://schemas.openxmlformats.org/wordprocessingml/2006/main">
              <w:pStyle w:val="Normal"/>
              <w:ind w:hanging="0"/>
              <w:rPr>
                <w:sz w:val="38"/>
                <w:szCs w:val="38"/>
              </w:rPr>
            </w:pPr>
            <w:r xmlns:w="http://schemas.openxmlformats.org/wordprocessingml/2006/main">
              <w:rPr>
                <w:sz w:val="38"/>
                <w:szCs w:val="38"/>
              </w:rPr>
              <w:t xml:space="preserve"> </w:t>
            </w:r>
          </w:p>
        </w:tc>
      </w:tr>
      <w:tr>
        <w:trPr>
          <w:trHeight w:val="131" w:hRule="atLeast"/>
        </w:trPr>
        <w:tc>
          <w:tcPr>
            <w:tcW w:w="10488" w:type="dxa"/>
            <w:gridSpan w:val="2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>
            <w:pPr xmlns:w="http://schemas.openxmlformats.org/wordprocessingml/2006/main">
              <w:pStyle w:val="Normal"/>
              <w:tabs>
                <w:tab w:val="clear" w:pos="720"/>
                <w:tab w:val="right" w:pos="10340" w:leader="none"/>
              </w:tabs>
              <w:ind w:hanging="0"/>
              <w:rPr>
                <w:sz w:val="38"/>
                <w:szCs w:val="38"/>
              </w:rPr>
            </w:pPr>
            <w:r xmlns:w="http://schemas.openxmlformats.org/wordprocessingml/2006/main">
              <w:rPr>
                <w:sz w:val="38"/>
                <w:szCs w:val="38"/>
              </w:rPr>
              <w:t xml:space="preserve">Інформація для сайту:</w:t>
            </w:r>
            <w:r xmlns:w="http://schemas.openxmlformats.org/wordprocessingml/2006/main">
              <w:rPr>
                <w:sz w:val="38"/>
                <w:szCs w:val="38"/>
              </w:rPr>
              <w:tab xmlns:w="http://schemas.openxmlformats.org/wordprocessingml/2006/main"/>
            </w:r>
          </w:p>
        </w:tc>
      </w:tr>
      <w:tr>
        <w:trPr>
          <w:trHeight w:val="131" w:hRule="atLeast"/>
        </w:trPr>
        <w:tc>
          <w:tcPr>
            <w:tcW w:w="557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color="auto" w:fill="DDD6FF" w:val="clear"/>
          </w:tcPr>
          <w:p>
            <w:pPr xmlns:w="http://schemas.openxmlformats.org/wordprocessingml/2006/main">
              <w:pStyle w:val="Normal"/>
              <w:ind w:hanging="0"/>
              <w:rPr>
                <w:sz w:val="38"/>
                <w:szCs w:val="38"/>
              </w:rPr>
            </w:pPr>
            <w:r xmlns:w="http://schemas.openxmlformats.org/wordprocessingml/2006/main">
              <w:rPr>
                <w:sz w:val="38"/>
                <w:szCs w:val="38"/>
              </w:rPr>
              <w:t xml:space="preserve">Галузь, сфера діяльності організації:</w:t>
            </w:r>
          </w:p>
        </w:tc>
        <w:tc>
          <w:tcPr>
            <w:tcW w:w="491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>
            <w:pPr xmlns:w="http://schemas.openxmlformats.org/wordprocessingml/2006/main">
              <w:pStyle w:val="Normal"/>
              <w:ind w:hanging="0"/>
              <w:rPr>
                <w:sz w:val="38"/>
                <w:szCs w:val="38"/>
              </w:rPr>
            </w:pPr>
            <w:r xmlns:w="http://schemas.openxmlformats.org/wordprocessingml/2006/main">
              <w:rPr>
                <w:sz w:val="38"/>
                <w:szCs w:val="38"/>
              </w:rPr>
              <w:t xml:space="preserve"> </w:t>
            </w:r>
          </w:p>
          <w:p>
            <w:pPr>
              <w:pStyle w:val="Normal"/>
              <w:ind w:hanging="0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</w:r>
          </w:p>
        </w:tc>
      </w:tr>
      <w:tr>
        <w:trPr>
          <w:trHeight w:val="131" w:hRule="atLeast"/>
        </w:trPr>
        <w:tc>
          <w:tcPr>
            <w:tcW w:w="557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color="auto" w:fill="DDD6FF" w:val="clear"/>
          </w:tcPr>
          <w:p>
            <w:pPr xmlns:w="http://schemas.openxmlformats.org/wordprocessingml/2006/main">
              <w:pStyle w:val="Normal"/>
              <w:ind w:hanging="0"/>
              <w:rPr>
                <w:sz w:val="38"/>
                <w:szCs w:val="38"/>
              </w:rPr>
            </w:pPr>
            <w:r xmlns:w="http://schemas.openxmlformats.org/wordprocessingml/2006/main">
              <w:rPr>
                <w:sz w:val="38"/>
                <w:szCs w:val="38"/>
              </w:rPr>
              <w:t xml:space="preserve">Коротка назва організації (яка фігуруватиме в заголовках і використовуватиметься в дизайні інтерфейсу):</w:t>
            </w:r>
          </w:p>
        </w:tc>
        <w:tc>
          <w:tcPr>
            <w:tcW w:w="491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>
            <w:pPr>
              <w:pStyle w:val="Normal"/>
              <w:ind w:hanging="0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</w:r>
          </w:p>
        </w:tc>
      </w:tr>
      <w:tr>
        <w:trPr>
          <w:trHeight w:val="131" w:hRule="atLeast"/>
        </w:trPr>
        <w:tc>
          <w:tcPr>
            <w:tcW w:w="557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color="auto" w:fill="DDD6FF" w:val="clear"/>
          </w:tcPr>
          <w:p>
            <w:pPr xmlns:w="http://schemas.openxmlformats.org/wordprocessingml/2006/main">
              <w:pStyle w:val="Normal"/>
              <w:ind w:hanging="0"/>
              <w:rPr>
                <w:sz w:val="38"/>
                <w:szCs w:val="38"/>
              </w:rPr>
            </w:pPr>
            <w:r xmlns:w="http://schemas.openxmlformats.org/wordprocessingml/2006/main">
              <w:rPr>
                <w:sz w:val="38"/>
                <w:szCs w:val="38"/>
              </w:rPr>
              <w:t xml:space="preserve">Переваги компанії.</w:t>
            </w:r>
          </w:p>
          <w:p>
            <w:pPr xmlns:w="http://schemas.openxmlformats.org/wordprocessingml/2006/main">
              <w:pStyle w:val="Normal"/>
              <w:ind w:hanging="0"/>
              <w:rPr>
                <w:sz w:val="38"/>
                <w:szCs w:val="38"/>
              </w:rPr>
            </w:pPr>
            <w:r xmlns:w="http://schemas.openxmlformats.org/wordprocessingml/2006/main">
              <w:rPr>
                <w:sz w:val="38"/>
                <w:szCs w:val="38"/>
              </w:rPr>
              <w:t xml:space="preserve">Чому ваші клієнти купують саме у вас?</w:t>
            </w:r>
          </w:p>
          <w:p>
            <w:pPr>
              <w:pStyle w:val="Normal"/>
              <w:tabs>
                <w:tab w:val="clear" w:pos="720"/>
                <w:tab w:val="left" w:pos="4755" w:leader="none"/>
              </w:tabs>
              <w:ind w:hanging="0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</w:r>
          </w:p>
        </w:tc>
        <w:tc>
          <w:tcPr>
            <w:tcW w:w="491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>
            <w:pPr>
              <w:pStyle w:val="Normal"/>
              <w:ind w:hanging="0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</w:r>
          </w:p>
        </w:tc>
      </w:tr>
      <w:tr>
        <w:trPr>
          <w:trHeight w:val="131" w:hRule="atLeast"/>
        </w:trPr>
        <w:tc>
          <w:tcPr>
            <w:tcW w:w="557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color="auto" w:fill="DDD6FF" w:val="clear"/>
          </w:tcPr>
          <w:p>
            <w:pPr xmlns:w="http://schemas.openxmlformats.org/wordprocessingml/2006/main">
              <w:pStyle w:val="Normal"/>
              <w:ind w:hanging="0"/>
              <w:rPr>
                <w:sz w:val="38"/>
                <w:szCs w:val="38"/>
              </w:rPr>
            </w:pPr>
            <w:r xmlns:w="http://schemas.openxmlformats.org/wordprocessingml/2006/main">
              <w:rPr>
                <w:sz w:val="38"/>
                <w:szCs w:val="38"/>
              </w:rPr>
              <w:t xml:space="preserve">Унікальна торгова пропозиція (УТП)</w:t>
            </w:r>
          </w:p>
          <w:p>
            <w:pPr>
              <w:pStyle w:val="Normal"/>
              <w:tabs>
                <w:tab w:val="clear" w:pos="720"/>
                <w:tab w:val="left" w:pos="2505" w:leader="none"/>
              </w:tabs>
              <w:ind w:hanging="0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</w:r>
          </w:p>
        </w:tc>
        <w:tc>
          <w:tcPr>
            <w:tcW w:w="491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>
            <w:pPr>
              <w:pStyle w:val="Normal"/>
              <w:ind w:hanging="0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</w:r>
          </w:p>
        </w:tc>
      </w:tr>
      <w:tr>
        <w:trPr>
          <w:trHeight w:val="131" w:hRule="atLeast"/>
        </w:trPr>
        <w:tc>
          <w:tcPr>
            <w:tcW w:w="557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color="auto" w:fill="DDD6FF" w:val="clear"/>
          </w:tcPr>
          <w:p>
            <w:pPr xmlns:w="http://schemas.openxmlformats.org/wordprocessingml/2006/main">
              <w:pStyle w:val="Normal"/>
              <w:ind w:hanging="0"/>
              <w:rPr>
                <w:sz w:val="38"/>
                <w:szCs w:val="38"/>
              </w:rPr>
            </w:pPr>
            <w:r xmlns:w="http://schemas.openxmlformats.org/wordprocessingml/2006/main">
              <w:rPr>
                <w:sz w:val="38"/>
                <w:szCs w:val="38"/>
              </w:rPr>
              <w:t xml:space="preserve">Що є на сайтах ваших конкурентів, що ви теж хотіли б мати?</w:t>
            </w:r>
          </w:p>
          <w:p>
            <w:pPr>
              <w:pStyle w:val="Normal"/>
              <w:ind w:hanging="0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</w:r>
          </w:p>
        </w:tc>
        <w:tc>
          <w:tcPr>
            <w:tcW w:w="491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>
            <w:pPr xmlns:w="http://schemas.openxmlformats.org/wordprocessingml/2006/main">
              <w:pStyle w:val="Normal"/>
              <w:ind w:hanging="0"/>
              <w:rPr>
                <w:sz w:val="38"/>
                <w:szCs w:val="38"/>
              </w:rPr>
            </w:pPr>
            <w:r xmlns:w="http://schemas.openxmlformats.org/wordprocessingml/2006/main">
              <w:rPr>
                <w:sz w:val="38"/>
                <w:szCs w:val="38"/>
              </w:rPr>
              <w:t xml:space="preserve"> </w:t>
            </w:r>
          </w:p>
        </w:tc>
      </w:tr>
      <w:tr>
        <w:trPr>
          <w:trHeight w:val="584" w:hRule="atLeast"/>
        </w:trPr>
        <w:tc>
          <w:tcPr>
            <w:tcW w:w="557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color="auto" w:fill="DDD6FF" w:val="clear"/>
          </w:tcPr>
          <w:p>
            <w:pPr xmlns:w="http://schemas.openxmlformats.org/wordprocessingml/2006/main">
              <w:pStyle w:val="Normal"/>
              <w:ind w:hanging="0"/>
              <w:rPr>
                <w:sz w:val="38"/>
                <w:szCs w:val="38"/>
              </w:rPr>
            </w:pPr>
            <w:r xmlns:w="http://schemas.openxmlformats.org/wordprocessingml/2006/main">
              <w:rPr>
                <w:sz w:val="38"/>
                <w:szCs w:val="38"/>
              </w:rPr>
              <w:t xml:space="preserve">Ваші основні конкуренти та їх сайти</w:t>
            </w:r>
          </w:p>
        </w:tc>
        <w:tc>
          <w:tcPr>
            <w:tcW w:w="491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>
            <w:pPr>
              <w:pStyle w:val="Normal"/>
              <w:ind w:hanging="0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</w:r>
          </w:p>
        </w:tc>
      </w:tr>
      <w:tr>
        <w:trPr>
          <w:trHeight w:val="696" w:hRule="atLeast"/>
        </w:trPr>
        <w:tc>
          <w:tcPr>
            <w:tcW w:w="557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color="auto" w:fill="DDD6FF" w:val="clear"/>
          </w:tcPr>
          <w:p>
            <w:pPr xmlns:w="http://schemas.openxmlformats.org/wordprocessingml/2006/main">
              <w:pStyle w:val="Normal"/>
              <w:ind w:hanging="0"/>
              <w:rPr>
                <w:sz w:val="38"/>
                <w:szCs w:val="38"/>
              </w:rPr>
            </w:pPr>
            <w:r xmlns:w="http://schemas.openxmlformats.org/wordprocessingml/2006/main">
              <w:rPr>
                <w:sz w:val="38"/>
                <w:szCs w:val="38"/>
              </w:rPr>
              <w:t xml:space="preserve">Колірна гама сайту</w:t>
            </w:r>
          </w:p>
        </w:tc>
        <w:tc>
          <w:tcPr>
            <w:tcW w:w="491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>
            <w:pPr>
              <w:pStyle w:val="Normal"/>
              <w:ind w:hanging="0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</w:r>
          </w:p>
        </w:tc>
      </w:tr>
      <w:tr>
        <w:trPr>
          <w:trHeight w:val="696" w:hRule="atLeast"/>
        </w:trPr>
        <w:tc>
          <w:tcPr>
            <w:tcW w:w="557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color="auto" w:fill="DDD6FF" w:val="clear"/>
          </w:tcPr>
          <w:p>
            <w:pPr xmlns:w="http://schemas.openxmlformats.org/wordprocessingml/2006/main">
              <w:pStyle w:val="Normal"/>
              <w:ind w:hanging="0"/>
              <w:rPr>
                <w:sz w:val="38"/>
                <w:szCs w:val="38"/>
              </w:rPr>
            </w:pPr>
            <w:r xmlns:w="http://schemas.openxmlformats.org/wordprocessingml/2006/main">
              <w:rPr>
                <w:sz w:val="38"/>
                <w:szCs w:val="38"/>
              </w:rPr>
              <w:t xml:space="preserve">Кольори, які НЕ МОЖНА використовувати</w:t>
            </w:r>
          </w:p>
        </w:tc>
        <w:tc>
          <w:tcPr>
            <w:tcW w:w="491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>
            <w:pPr>
              <w:pStyle w:val="Normal"/>
              <w:ind w:hanging="0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</w:r>
          </w:p>
        </w:tc>
      </w:tr>
      <w:tr>
        <w:trPr>
          <w:trHeight w:val="489" w:hRule="atLeast"/>
        </w:trPr>
        <w:tc>
          <w:tcPr>
            <w:tcW w:w="557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color="auto" w:fill="DDD6FF" w:val="clear"/>
          </w:tcPr>
          <w:p>
            <w:pPr xmlns:w="http://schemas.openxmlformats.org/wordprocessingml/2006/main">
              <w:pStyle w:val="Normal"/>
              <w:ind w:hanging="0"/>
              <w:rPr>
                <w:sz w:val="38"/>
                <w:szCs w:val="38"/>
              </w:rPr>
            </w:pPr>
            <w:r xmlns:w="http://schemas.openxmlformats.org/wordprocessingml/2006/main">
              <w:rPr>
                <w:sz w:val="38"/>
                <w:szCs w:val="38"/>
              </w:rPr>
              <w:t xml:space="preserve">Меню на сайті:</w:t>
            </w:r>
          </w:p>
          <w:p>
            <w:pPr xmlns:w="http://schemas.openxmlformats.org/wordprocessingml/2006/main">
              <w:pStyle w:val="Normal"/>
              <w:ind w:hanging="0"/>
              <w:rPr>
                <w:sz w:val="38"/>
                <w:szCs w:val="38"/>
              </w:rPr>
            </w:pPr>
            <w:r xmlns:w="http://schemas.openxmlformats.org/wordprocessingml/2006/main">
              <w:rPr>
                <w:sz w:val="38"/>
                <w:szCs w:val="38"/>
              </w:rPr>
              <w:t xml:space="preserve">Приклад: Розділ, Опис, Контакти і т.д.</w:t>
            </w:r>
          </w:p>
          <w:p>
            <w:pPr>
              <w:pStyle w:val="Normal"/>
              <w:ind w:hanging="0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</w:r>
          </w:p>
        </w:tc>
        <w:tc>
          <w:tcPr>
            <w:tcW w:w="491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>
            <w:pPr>
              <w:pStyle w:val="Normal"/>
              <w:ind w:hanging="0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</w:r>
          </w:p>
        </w:tc>
      </w:tr>
      <w:tr>
        <w:trPr>
          <w:trHeight w:val="431" w:hRule="atLeast"/>
        </w:trPr>
        <w:tc>
          <w:tcPr>
            <w:tcW w:w="557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color="auto" w:fill="DDD6FF" w:val="clear"/>
          </w:tcPr>
          <w:p>
            <w:pPr xmlns:w="http://schemas.openxmlformats.org/wordprocessingml/2006/main">
              <w:pStyle w:val="Normal"/>
              <w:ind w:hanging="0"/>
              <w:rPr>
                <w:sz w:val="38"/>
                <w:szCs w:val="38"/>
              </w:rPr>
            </w:pPr>
            <w:r xmlns:w="http://schemas.openxmlformats.org/wordprocessingml/2006/main">
              <w:rPr>
                <w:sz w:val="38"/>
                <w:szCs w:val="38"/>
              </w:rPr>
              <w:t xml:space="preserve">Адреси сайтів, які не подобаються і що конкретно</w:t>
            </w:r>
          </w:p>
        </w:tc>
        <w:tc>
          <w:tcPr>
            <w:tcW w:w="491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>
            <w:pPr>
              <w:pStyle w:val="Normal"/>
              <w:ind w:hanging="0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br/>
            </w:r>
          </w:p>
        </w:tc>
      </w:tr>
      <w:tr>
        <w:trPr>
          <w:trHeight w:val="642" w:hRule="atLeast"/>
        </w:trPr>
        <w:tc>
          <w:tcPr>
            <w:tcW w:w="557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color="auto" w:fill="DDD6FF" w:val="clear"/>
          </w:tcPr>
          <w:p>
            <w:pPr xmlns:w="http://schemas.openxmlformats.org/wordprocessingml/2006/main">
              <w:pStyle w:val="Normal"/>
              <w:ind w:hanging="0"/>
              <w:rPr>
                <w:sz w:val="38"/>
                <w:szCs w:val="38"/>
              </w:rPr>
            </w:pPr>
            <w:r xmlns:w="http://schemas.openxmlformats.org/wordprocessingml/2006/main">
              <w:rPr>
                <w:sz w:val="38"/>
                <w:szCs w:val="38"/>
              </w:rPr>
              <w:t xml:space="preserve">Сайти, дизайн яких Вам подобається (що саме подобається):</w:t>
            </w:r>
          </w:p>
        </w:tc>
        <w:tc>
          <w:tcPr>
            <w:tcW w:w="491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>
            <w:pPr>
              <w:pStyle w:val="Normal"/>
              <w:ind w:hanging="0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</w:r>
          </w:p>
        </w:tc>
      </w:tr>
      <w:tr>
        <w:trPr>
          <w:trHeight w:val="852" w:hRule="atLeast"/>
        </w:trPr>
        <w:tc>
          <w:tcPr>
            <w:tcW w:w="557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color="auto" w:fill="DDD6FF" w:val="clear"/>
          </w:tcPr>
          <w:p>
            <w:pPr xmlns:w="http://schemas.openxmlformats.org/wordprocessingml/2006/main">
              <w:pStyle w:val="Normal"/>
              <w:ind w:hanging="0"/>
              <w:rPr>
                <w:sz w:val="38"/>
                <w:szCs w:val="38"/>
              </w:rPr>
            </w:pPr>
            <w:r xmlns:w="http://schemas.openxmlformats.org/wordprocessingml/2006/main">
              <w:rPr>
                <w:sz w:val="38"/>
                <w:szCs w:val="38"/>
              </w:rPr>
              <w:t xml:space="preserve">Особливості сайту, на які слід звернути увагу:</w:t>
            </w:r>
          </w:p>
        </w:tc>
        <w:tc>
          <w:tcPr>
            <w:tcW w:w="491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>
            <w:pPr>
              <w:pStyle w:val="Normal"/>
              <w:ind w:hanging="0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</w:r>
          </w:p>
        </w:tc>
      </w:tr>
      <w:tr>
        <w:trPr>
          <w:trHeight w:val="671" w:hRule="atLeast"/>
        </w:trPr>
        <w:tc>
          <w:tcPr>
            <w:tcW w:w="557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color="auto" w:fill="DDD6FF" w:val="clear"/>
          </w:tcPr>
          <w:p>
            <w:pPr xmlns:w="http://schemas.openxmlformats.org/wordprocessingml/2006/main">
              <w:pStyle w:val="Normal"/>
              <w:ind w:hanging="0"/>
              <w:rPr>
                <w:sz w:val="38"/>
                <w:szCs w:val="38"/>
              </w:rPr>
            </w:pPr>
            <w:r xmlns:w="http://schemas.openxmlformats.org/wordprocessingml/2006/main">
              <w:rPr>
                <w:sz w:val="38"/>
                <w:szCs w:val="38"/>
              </w:rPr>
              <w:t xml:space="preserve">Чи є у вас ідеї, які ви бажаєте втілити в дизайні?</w:t>
            </w:r>
          </w:p>
        </w:tc>
        <w:tc>
          <w:tcPr>
            <w:tcW w:w="491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>
            <w:pPr>
              <w:pStyle w:val="Normal"/>
              <w:ind w:hanging="0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</w:r>
          </w:p>
        </w:tc>
      </w:tr>
      <w:tr>
        <w:trPr>
          <w:trHeight w:val="438" w:hRule="atLeast"/>
        </w:trPr>
        <w:tc>
          <w:tcPr>
            <w:tcW w:w="557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color="auto" w:fill="DDD6FF" w:val="clear"/>
          </w:tcPr>
          <w:p>
            <w:pPr xmlns:w="http://schemas.openxmlformats.org/wordprocessingml/2006/main">
              <w:pStyle w:val="Normal"/>
              <w:ind w:hanging="0"/>
              <w:rPr>
                <w:sz w:val="38"/>
                <w:szCs w:val="38"/>
              </w:rPr>
            </w:pPr>
            <w:r xmlns:w="http://schemas.openxmlformats.org/wordprocessingml/2006/main">
              <w:rPr>
                <w:sz w:val="38"/>
                <w:szCs w:val="38"/>
              </w:rPr>
              <w:t xml:space="preserve">Що ви категорично не бажаєте бачити в дизайні сайту?</w:t>
            </w:r>
          </w:p>
        </w:tc>
        <w:tc>
          <w:tcPr>
            <w:tcW w:w="491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>
            <w:pPr>
              <w:pStyle w:val="Normal"/>
              <w:ind w:hanging="0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</w:r>
          </w:p>
        </w:tc>
      </w:tr>
      <w:tr>
        <w:trPr>
          <w:trHeight w:val="219" w:hRule="atLeast"/>
        </w:trPr>
        <w:tc>
          <w:tcPr>
            <w:tcW w:w="557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color="auto" w:fill="DDD6FF" w:val="clear"/>
          </w:tcPr>
          <w:p>
            <w:pPr xmlns:w="http://schemas.openxmlformats.org/wordprocessingml/2006/main">
              <w:pStyle w:val="Normal"/>
              <w:ind w:hanging="0"/>
              <w:rPr>
                <w:sz w:val="38"/>
                <w:szCs w:val="38"/>
              </w:rPr>
            </w:pPr>
            <w:r xmlns:w="http://schemas.openxmlformats.org/wordprocessingml/2006/main">
              <w:rPr>
                <w:sz w:val="38"/>
                <w:szCs w:val="38"/>
              </w:rPr>
              <w:t xml:space="preserve">Наявність фотоматеріалів для розробки візуальної концепції:</w:t>
            </w:r>
          </w:p>
          <w:p>
            <w:pPr>
              <w:pStyle w:val="Normal"/>
              <w:ind w:hanging="0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</w:r>
          </w:p>
        </w:tc>
        <w:tc>
          <w:tcPr>
            <w:tcW w:w="491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>
            <w:pPr>
              <w:pStyle w:val="Normal"/>
              <w:ind w:hanging="0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</w:r>
          </w:p>
        </w:tc>
      </w:tr>
      <w:tr>
        <w:trPr>
          <w:trHeight w:val="232" w:hRule="atLeast"/>
        </w:trPr>
        <w:tc>
          <w:tcPr>
            <w:tcW w:w="557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color="auto" w:fill="DDD6FF" w:val="clear"/>
          </w:tcPr>
          <w:p>
            <w:pPr xmlns:w="http://schemas.openxmlformats.org/wordprocessingml/2006/main">
              <w:pStyle w:val="Normal"/>
              <w:ind w:hanging="0"/>
              <w:rPr>
                <w:sz w:val="38"/>
                <w:szCs w:val="38"/>
              </w:rPr>
            </w:pPr>
            <w:r xmlns:w="http://schemas.openxmlformats.org/wordprocessingml/2006/main">
              <w:rPr>
                <w:sz w:val="38"/>
                <w:szCs w:val="38"/>
              </w:rPr>
              <w:t xml:space="preserve">Настрій та асоціації, які має викликати дизайн</w:t>
            </w:r>
          </w:p>
          <w:p>
            <w:pPr>
              <w:pStyle w:val="Normal"/>
              <w:ind w:hanging="0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</w:r>
          </w:p>
        </w:tc>
        <w:tc>
          <w:tcPr>
            <w:tcW w:w="491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>
            <w:pPr>
              <w:pStyle w:val="Normal"/>
              <w:ind w:hanging="0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</w:r>
          </w:p>
        </w:tc>
      </w:tr>
      <w:tr>
        <w:trPr>
          <w:trHeight w:val="219" w:hRule="atLeast"/>
        </w:trPr>
        <w:tc>
          <w:tcPr>
            <w:tcW w:w="557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>
            <w:pPr xmlns:w="http://schemas.openxmlformats.org/wordprocessingml/2006/main">
              <w:pStyle w:val="Normal"/>
              <w:ind w:hanging="0"/>
              <w:rPr>
                <w:sz w:val="38"/>
                <w:szCs w:val="38"/>
              </w:rPr>
            </w:pPr>
            <w:r xmlns:w="http://schemas.openxmlformats.org/wordprocessingml/2006/main">
              <w:rPr>
                <w:sz w:val="38"/>
                <w:szCs w:val="38"/>
              </w:rPr>
              <w:t xml:space="preserve">Перелік матеріалів, що надаються:</w:t>
            </w:r>
          </w:p>
        </w:tc>
        <w:tc>
          <w:tcPr>
            <w:tcW w:w="491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>
            <w:pPr xmlns:w="http://schemas.openxmlformats.org/wordprocessingml/2006/main">
              <w:pStyle w:val="Normal"/>
              <w:ind w:hanging="0"/>
              <w:rPr>
                <w:sz w:val="38"/>
                <w:szCs w:val="38"/>
              </w:rPr>
            </w:pPr>
            <w:r xmlns:w="http://schemas.openxmlformats.org/wordprocessingml/2006/main">
              <w:rPr>
                <w:sz w:val="38"/>
                <w:szCs w:val="38"/>
              </w:rPr>
              <w:t xml:space="preserve"> </w:t>
            </w:r>
          </w:p>
        </w:tc>
      </w:tr>
      <w:tr>
        <w:trPr>
          <w:trHeight w:val="219" w:hRule="atLeast"/>
        </w:trPr>
        <w:tc>
          <w:tcPr>
            <w:tcW w:w="557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color="auto" w:fill="DDD6FF" w:val="clear"/>
          </w:tcPr>
          <w:p>
            <w:pPr xmlns:w="http://schemas.openxmlformats.org/wordprocessingml/2006/main">
              <w:pStyle w:val="Normal"/>
              <w:ind w:hanging="0"/>
              <w:rPr>
                <w:sz w:val="38"/>
                <w:szCs w:val="38"/>
              </w:rPr>
            </w:pPr>
            <w:r xmlns:w="http://schemas.openxmlformats.org/wordprocessingml/2006/main">
              <w:rPr>
                <w:sz w:val="38"/>
                <w:szCs w:val="38"/>
              </w:rPr>
              <w:t xml:space="preserve">Фірмовий стиль (Дизайн):</w:t>
            </w:r>
          </w:p>
        </w:tc>
        <w:tc>
          <w:tcPr>
            <w:tcW w:w="491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>
            <w:pPr>
              <w:pStyle w:val="Normal"/>
              <w:ind w:hanging="0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</w:r>
          </w:p>
        </w:tc>
      </w:tr>
      <w:tr>
        <w:trPr>
          <w:trHeight w:val="323" w:hRule="atLeast"/>
        </w:trPr>
        <w:tc>
          <w:tcPr>
            <w:tcW w:w="557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color="auto" w:fill="DDD6FF" w:val="clear"/>
          </w:tcPr>
          <w:p>
            <w:pPr xmlns:w="http://schemas.openxmlformats.org/wordprocessingml/2006/main">
              <w:pStyle w:val="Normal"/>
              <w:ind w:hanging="0"/>
              <w:rPr>
                <w:sz w:val="38"/>
                <w:szCs w:val="38"/>
              </w:rPr>
            </w:pPr>
            <w:r xmlns:w="http://schemas.openxmlformats.org/wordprocessingml/2006/main">
              <w:rPr>
                <w:sz w:val="38"/>
                <w:szCs w:val="38"/>
              </w:rPr>
              <w:t xml:space="preserve">Логотип:</w:t>
            </w:r>
          </w:p>
        </w:tc>
        <w:tc>
          <w:tcPr>
            <w:tcW w:w="491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>
            <w:pPr>
              <w:pStyle w:val="Normal"/>
              <w:ind w:hanging="0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</w:r>
          </w:p>
        </w:tc>
      </w:tr>
      <w:tr>
        <w:trPr>
          <w:trHeight w:val="219" w:hRule="atLeast"/>
        </w:trPr>
        <w:tc>
          <w:tcPr>
            <w:tcW w:w="557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color="auto" w:fill="DDD6FF" w:val="clear"/>
          </w:tcPr>
          <w:p>
            <w:pPr xmlns:w="http://schemas.openxmlformats.org/wordprocessingml/2006/main">
              <w:pStyle w:val="Normal"/>
              <w:ind w:hanging="0"/>
              <w:rPr>
                <w:sz w:val="38"/>
                <w:szCs w:val="38"/>
              </w:rPr>
            </w:pPr>
            <w:r xmlns:w="http://schemas.openxmlformats.org/wordprocessingml/2006/main">
              <w:rPr>
                <w:sz w:val="38"/>
                <w:szCs w:val="38"/>
              </w:rPr>
              <w:t xml:space="preserve">Чи є у вас якісні авторські фото для сайту?</w:t>
            </w:r>
          </w:p>
          <w:p>
            <w:pPr>
              <w:pStyle w:val="Normal"/>
              <w:ind w:hanging="0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</w:r>
          </w:p>
        </w:tc>
        <w:tc>
          <w:tcPr>
            <w:tcW w:w="491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>
            <w:pPr>
              <w:pStyle w:val="Normal"/>
              <w:ind w:hanging="0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</w:r>
          </w:p>
        </w:tc>
      </w:tr>
      <w:tr>
        <w:trPr>
          <w:trHeight w:val="438" w:hRule="atLeast"/>
        </w:trPr>
        <w:tc>
          <w:tcPr>
            <w:tcW w:w="557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color="auto" w:fill="DDD6FF" w:val="clear"/>
          </w:tcPr>
          <w:p>
            <w:pPr xmlns:w="http://schemas.openxmlformats.org/wordprocessingml/2006/main">
              <w:pStyle w:val="Normal"/>
              <w:ind w:hanging="0"/>
              <w:rPr>
                <w:sz w:val="38"/>
                <w:szCs w:val="38"/>
              </w:rPr>
            </w:pPr>
            <w:r xmlns:w="http://schemas.openxmlformats.org/wordprocessingml/2006/main">
              <w:rPr>
                <w:sz w:val="38"/>
                <w:szCs w:val="38"/>
              </w:rPr>
              <w:t xml:space="preserve">Якщо у вас є контент? Тобто реальним буде контент (сайт під ключ) чи демо товари (Lorem Ipsum).</w:t>
            </w:r>
          </w:p>
        </w:tc>
        <w:tc>
          <w:tcPr>
            <w:tcW w:w="491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>
            <w:pPr>
              <w:pStyle w:val="Normal"/>
              <w:ind w:hanging="0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</w:r>
          </w:p>
        </w:tc>
      </w:tr>
      <w:tr>
        <w:trPr>
          <w:trHeight w:val="301" w:hRule="atLeast"/>
        </w:trPr>
        <w:tc>
          <w:tcPr>
            <w:tcW w:w="557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color="auto" w:fill="DDD6FF" w:val="clear"/>
          </w:tcPr>
          <w:p>
            <w:pPr xmlns:w="http://schemas.openxmlformats.org/wordprocessingml/2006/main">
              <w:pStyle w:val="Normal"/>
              <w:ind w:hanging="0"/>
              <w:rPr>
                <w:sz w:val="38"/>
                <w:szCs w:val="38"/>
              </w:rPr>
            </w:pPr>
            <w:r xmlns:w="http://schemas.openxmlformats.org/wordprocessingml/2006/main">
              <w:rPr>
                <w:sz w:val="38"/>
                <w:szCs w:val="38"/>
              </w:rPr>
              <w:t xml:space="preserve">Чи є у вас відео для сайту?</w:t>
            </w:r>
          </w:p>
          <w:p>
            <w:pPr>
              <w:pStyle w:val="Normal"/>
              <w:ind w:hanging="0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</w:r>
          </w:p>
        </w:tc>
        <w:tc>
          <w:tcPr>
            <w:tcW w:w="491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>
            <w:pPr>
              <w:pStyle w:val="Normal"/>
              <w:ind w:hanging="0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</w:r>
          </w:p>
        </w:tc>
      </w:tr>
      <w:tr>
        <w:trPr>
          <w:trHeight w:val="301" w:hRule="atLeast"/>
        </w:trPr>
        <w:tc>
          <w:tcPr>
            <w:tcW w:w="557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color="auto" w:fill="DDD6FF" w:val="clear"/>
          </w:tcPr>
          <w:p>
            <w:pPr xmlns:w="http://schemas.openxmlformats.org/wordprocessingml/2006/main">
              <w:pStyle w:val="Normal"/>
              <w:ind w:hanging="0"/>
              <w:rPr>
                <w:sz w:val="38"/>
                <w:szCs w:val="38"/>
              </w:rPr>
            </w:pPr>
            <w:r xmlns:w="http://schemas.openxmlformats.org/wordprocessingml/2006/main">
              <w:rPr>
                <w:sz w:val="38"/>
                <w:szCs w:val="38"/>
              </w:rPr>
              <w:t xml:space="preserve">Будь-яка корисна у роботі над проектом інформація</w:t>
            </w:r>
          </w:p>
        </w:tc>
        <w:tc>
          <w:tcPr>
            <w:tcW w:w="491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>
            <w:pPr>
              <w:pStyle w:val="Normal"/>
              <w:ind w:hanging="0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</w:r>
          </w:p>
        </w:tc>
      </w:tr>
      <w:tr>
        <w:trPr/>
        <w:tc>
          <w:tcPr>
            <w:tcW w:w="10488" w:type="dxa"/>
            <w:gridSpan w:val="2"/>
            <w:tcBorders>
              <w:left w:val="single" w:sz="6" w:space="0" w:color="111111"/>
              <w:right w:val="single" w:sz="6" w:space="0" w:color="111111"/>
            </w:tcBorders>
          </w:tcPr>
          <w:p>
            <w:pPr>
              <w:pStyle w:val="Normal"/>
              <w:ind w:hanging="0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</w:r>
          </w:p>
          <w:p>
            <w:pPr>
              <w:pStyle w:val="Normal"/>
              <w:tabs>
                <w:tab w:val="clear" w:pos="720"/>
                <w:tab w:val="left" w:pos="3722" w:leader="none"/>
              </w:tabs>
              <w:ind w:hanging="0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ab/>
            </w:r>
          </w:p>
        </w:tc>
      </w:tr>
      <w:tr>
        <w:trPr/>
        <w:tc>
          <w:tcPr>
            <w:tcW w:w="10488" w:type="dxa"/>
            <w:gridSpan w:val="2"/>
            <w:tcBorders>
              <w:left w:val="single" w:sz="6" w:space="0" w:color="111111"/>
              <w:right w:val="single" w:sz="6" w:space="0" w:color="111111"/>
            </w:tcBorders>
          </w:tcPr>
          <w:p>
            <w:pPr>
              <w:pStyle w:val="Normal"/>
              <w:ind w:hanging="0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</w:r>
          </w:p>
        </w:tc>
      </w:tr>
      <w:tr>
        <w:trPr/>
        <w:tc>
          <w:tcPr>
            <w:tcW w:w="10488" w:type="dxa"/>
            <w:gridSpan w:val="2"/>
            <w:tcBorders>
              <w:left w:val="single" w:sz="6" w:space="0" w:color="111111"/>
              <w:right w:val="single" w:sz="6" w:space="0" w:color="111111"/>
            </w:tcBorders>
          </w:tcPr>
          <w:p>
            <w:pPr>
              <w:pStyle w:val="Normal"/>
              <w:ind w:hanging="0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</w:r>
          </w:p>
        </w:tc>
      </w:tr>
      <w:tr>
        <w:trPr>
          <w:trHeight w:val="43" w:hRule="atLeast"/>
        </w:trPr>
        <w:tc>
          <w:tcPr>
            <w:tcW w:w="10488" w:type="dxa"/>
            <w:gridSpan w:val="2"/>
            <w:tcBorders>
              <w:top w:val="dotted" w:sz="4" w:space="0" w:color="000000"/>
              <w:left w:val="single" w:sz="6" w:space="0" w:color="111111"/>
              <w:bottom w:val="dotted" w:sz="4" w:space="0" w:color="000000"/>
              <w:right w:val="single" w:sz="6" w:space="0" w:color="111111"/>
            </w:tcBorders>
          </w:tcPr>
          <w:p>
            <w:pPr>
              <w:pStyle w:val="Normal"/>
              <w:ind w:hanging="0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</w:r>
          </w:p>
        </w:tc>
      </w:tr>
    </w:tbl>
    <w:p>
      <w:pPr>
        <w:pStyle w:val="Normal"/>
        <w:ind w:hanging="2"/>
        <w:rPr>
          <w:rFonts w:ascii="Open Sans" w:hAnsi="Open Sans" w:eastAsia="Open Sans" w:cs="Open Sans"/>
          <w:color w:val="000000"/>
          <w:sz w:val="16"/>
          <w:szCs w:val="16"/>
        </w:rPr>
      </w:pPr>
      <w:r>
        <w:rPr>
          <w:rFonts w:eastAsia="Open Sans" w:cs="Open Sans" w:ascii="Open Sans" w:hAnsi="Open Sans"/>
          <w:color w:val="000000"/>
          <w:sz w:val="16"/>
          <w:szCs w:val="16"/>
        </w:rPr>
      </w:r>
    </w:p>
    <w:p>
      <w:pPr xmlns:w="http://schemas.openxmlformats.org/wordprocessingml/2006/main">
        <w:pStyle w:val="Normal"/>
        <w:ind w:hanging="0" w:left="-1"/>
        <w:rPr>
          <w:rFonts w:eastAsia="Open Sans"/>
          <w:sz w:val="28"/>
          <w:szCs w:val="28"/>
        </w:rPr>
      </w:pPr>
      <w:r xmlns:w="http://schemas.openxmlformats.org/wordprocessingml/2006/main">
        <w:rPr>
          <w:rFonts w:eastAsia="Open Sans"/>
          <w:sz w:val="28"/>
          <w:szCs w:val="28"/>
        </w:rPr>
        <w:t xml:space="preserve">Допускається до 6 правок у дизайн, понад 6 правок до озвученої ціни за дизайн, додається ціна на 1 годину роботи – 500 грн.</w:t>
      </w:r>
    </w:p>
    <w:p>
      <w:pPr xmlns:w="http://schemas.openxmlformats.org/wordprocessingml/2006/main">
        <w:pStyle w:val="Normal"/>
        <w:ind w:hanging="0" w:left="-1"/>
        <w:rPr>
          <w:rFonts w:eastAsia="Open Sans"/>
          <w:sz w:val="28"/>
          <w:szCs w:val="28"/>
        </w:rPr>
      </w:pPr>
      <w:r xmlns:w="http://schemas.openxmlformats.org/wordprocessingml/2006/main">
        <w:rPr>
          <w:rFonts w:eastAsia="Open Sans"/>
          <w:sz w:val="28"/>
          <w:szCs w:val="28"/>
        </w:rPr>
        <w:t xml:space="preserve">Що можна вважати редагуванням? Наприклад: Зміна розміру шрифту, заміна кольору, заміна іншого зображення тощо.</w:t>
      </w:r>
    </w:p>
    <w:p>
      <w:pPr xmlns:w="http://schemas.openxmlformats.org/wordprocessingml/2006/main">
        <w:pStyle w:val="Normal"/>
        <w:ind w:hanging="0" w:left="-1"/>
        <w:rPr>
          <w:rFonts w:eastAsia="Open Sans"/>
          <w:sz w:val="28"/>
          <w:szCs w:val="28"/>
        </w:rPr>
      </w:pPr>
      <w:r xmlns:w="http://schemas.openxmlformats.org/wordprocessingml/2006/main">
        <w:rPr>
          <w:rFonts w:eastAsia="Open Sans"/>
          <w:sz w:val="28"/>
          <w:szCs w:val="28"/>
        </w:rPr>
        <w:t xml:space="preserve">Що не вважається редагуванням? Опустити або пересунути блок вище або нижче (в межах розумного звичайно).</w:t>
      </w:r>
    </w:p>
    <w:sectPr>
      <w:headerReference w:type="default" r:id="rId2"/>
      <w:footerReference w:type="even" r:id="rId3"/>
      <w:footerReference w:type="default" r:id="rId4"/>
      <w:footerReference w:type="first" r:id="rId5"/>
      <w:type w:val="nextPage"/>
      <w:pgSz w:w="11906" w:h="16838"/>
      <w:pgMar w:left="900" w:right="566" w:gutter="0" w:header="708" w:top="765" w:footer="708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  <w:font w:name="Open Sans">
    <w:charset w:val="cc"/>
    <w:family w:val="roman"/>
    <w:pitch w:val="variable"/>
  </w:font>
  <w:font w:name="Century Gothic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 xmlns:w="http://schemas.openxmlformats.org/wordprocessingml/2006/main">
      <w:pStyle w:val="Normal"/>
      <w:ind w:hanging="2"/>
      <w:jc w:val="right"/>
      <w:rPr>
        <w:color w:val="000000"/>
      </w:rPr>
    </w:pPr>
    <w:r xmlns:w="http://schemas.openxmlformats.org/wordprocessingml/2006/main">
      <w:rPr>
        <w:color w:val="000000"/>
      </w:rPr>
      <w:fldChar xmlns:w="http://schemas.openxmlformats.org/wordprocessingml/2006/main" w:fldCharType="begin"/>
    </w:r>
    <w:r xmlns:w="http://schemas.openxmlformats.org/wordprocessingml/2006/main">
      <w:rPr>
        <w:color w:val="000000"/>
      </w:rPr>
      <w:instrText xmlns:w="http://schemas.openxmlformats.org/wordprocessingml/2006/main" xml:space="preserve"> PAGE </w:instrText>
    </w:r>
    <w:r xmlns:w="http://schemas.openxmlformats.org/wordprocessingml/2006/main">
      <w:rPr>
        <w:color w:val="000000"/>
      </w:rPr>
      <w:fldChar xmlns:w="http://schemas.openxmlformats.org/wordprocessingml/2006/main" w:fldCharType="separate"/>
    </w:r>
    <w:r xmlns:w="http://schemas.openxmlformats.org/wordprocessingml/2006/main">
      <w:rPr>
        <w:color w:val="000000"/>
      </w:rPr>
      <w:t xml:space="preserve">0</w:t>
    </w:r>
    <w:r xmlns:w="http://schemas.openxmlformats.org/wordprocessingml/2006/main">
      <w:rPr>
        <w:color w:val="000000"/>
      </w:rPr>
      <w:fldChar xmlns:w="http://schemas.openxmlformats.org/wordprocessingml/2006/main" w:fldCharType="end"/>
    </w:r>
  </w:p>
  <w:p>
    <w:pPr>
      <w:pStyle w:val="Normal"/>
      <w:ind w:hanging="2" w:right="360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hanging="0" w:right="360"/>
      <w:rPr>
        <w:color w:val="000000"/>
      </w:rPr>
    </w:pPr>
    <w:r>
      <w:rPr>
        <w:color w:val="000000"/>
      </w:rPr>
      <mc:AlternateContent>
        <mc:Choice Requires="wps">
          <w:drawing>
            <wp:anchor behindDoc="1" distT="0" distB="0" distL="0" distR="0" simplePos="0" locked="0" layoutInCell="1" allowOverlap="1" relativeHeight="4" wp14:anchorId="53A6EB8F">
              <wp:simplePos x="0" y="0"/>
              <wp:positionH relativeFrom="column">
                <wp:posOffset>5092700</wp:posOffset>
              </wp:positionH>
              <wp:positionV relativeFrom="paragraph">
                <wp:posOffset>9512300</wp:posOffset>
              </wp:positionV>
              <wp:extent cx="1527810" cy="408305"/>
              <wp:effectExtent l="0" t="0" r="0" b="0"/>
              <wp:wrapNone/>
              <wp:docPr id="1" name="Прямоугольник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7840" cy="408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2"/>
                            <w:ind w:hanging="2"/>
                            <w:jc w:val="right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Style12"/>
                            <w:ind w:hanging="2"/>
                            <w:jc w:val="right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Style12"/>
                            <w:ind w:hanging="2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рямоугольник 2" path="m0,0l-2147483645,0l-2147483645,-2147483646l0,-2147483646xe" stroked="f" o:allowincell="f" style="position:absolute;margin-left:401pt;margin-top:749pt;width:120.25pt;height:32.1pt;mso-wrap-style:square;v-text-anchor:top" wp14:anchorId="53A6EB8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2"/>
                      <w:ind w:hanging="2"/>
                      <w:jc w:val="right"/>
                      <w:rPr/>
                    </w:pPr>
                    <w:r>
                      <w:rPr/>
                    </w:r>
                  </w:p>
                  <w:p>
                    <w:pPr>
                      <w:pStyle w:val="Style12"/>
                      <w:ind w:hanging="2"/>
                      <w:jc w:val="right"/>
                      <w:rPr/>
                    </w:pPr>
                    <w:r>
                      <w:rPr/>
                    </w:r>
                  </w:p>
                  <w:p>
                    <w:pPr>
                      <w:pStyle w:val="Style12"/>
                      <w:ind w:hanging="2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hanging="0" w:right="360"/>
      <w:rPr>
        <w:color w:val="000000"/>
      </w:rPr>
    </w:pPr>
    <w:r>
      <w:rPr>
        <w:color w:val="000000"/>
      </w:rPr>
      <mc:AlternateContent>
        <mc:Choice Requires="wps">
          <w:drawing>
            <wp:anchor behindDoc="1" distT="0" distB="0" distL="0" distR="0" simplePos="0" locked="0" layoutInCell="1" allowOverlap="1" relativeHeight="4" wp14:anchorId="53A6EB8F">
              <wp:simplePos x="0" y="0"/>
              <wp:positionH relativeFrom="column">
                <wp:posOffset>5092700</wp:posOffset>
              </wp:positionH>
              <wp:positionV relativeFrom="paragraph">
                <wp:posOffset>9512300</wp:posOffset>
              </wp:positionV>
              <wp:extent cx="1527810" cy="408305"/>
              <wp:effectExtent l="0" t="0" r="0" b="0"/>
              <wp:wrapNone/>
              <wp:docPr id="2" name="Прямоугольник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7840" cy="408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2"/>
                            <w:ind w:hanging="2"/>
                            <w:jc w:val="right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Style12"/>
                            <w:ind w:hanging="2"/>
                            <w:jc w:val="right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Style12"/>
                            <w:ind w:hanging="2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рямоугольник 2" path="m0,0l-2147483645,0l-2147483645,-2147483646l0,-2147483646xe" stroked="f" o:allowincell="f" style="position:absolute;margin-left:401pt;margin-top:749pt;width:120.25pt;height:32.1pt;mso-wrap-style:square;v-text-anchor:top" wp14:anchorId="53A6EB8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2"/>
                      <w:ind w:hanging="2"/>
                      <w:jc w:val="right"/>
                      <w:rPr/>
                    </w:pPr>
                    <w:r>
                      <w:rPr/>
                    </w:r>
                  </w:p>
                  <w:p>
                    <w:pPr>
                      <w:pStyle w:val="Style12"/>
                      <w:ind w:hanging="2"/>
                      <w:jc w:val="right"/>
                      <w:rPr/>
                    </w:pPr>
                    <w:r>
                      <w:rPr/>
                    </w:r>
                  </w:p>
                  <w:p>
                    <w:pPr>
                      <w:pStyle w:val="Style12"/>
                      <w:ind w:hanging="2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hanging="2"/>
      <w:rPr>
        <w:rFonts w:ascii="Century Gothic" w:hAnsi="Century Gothic" w:eastAsia="Century Gothic" w:cs="Century Gothic"/>
        <w:color w:val="000000"/>
        <w:sz w:val="16"/>
        <w:szCs w:val="16"/>
      </w:rPr>
    </w:pPr>
    <w:r>
      <w:rPr>
        <w:rFonts w:eastAsia="Century Gothic" w:cs="Century Gothic" w:ascii="Century Gothic" w:hAnsi="Century Gothic"/>
        <w:color w:val="000000"/>
        <w:sz w:val="16"/>
        <w:szCs w:val="16"/>
      </w:rPr>
    </w:r>
  </w:p>
  <w:p>
    <w:pPr>
      <w:pStyle w:val="Normal"/>
      <w:ind w:hanging="2"/>
      <w:rPr>
        <w:rFonts w:ascii="Century Gothic" w:hAnsi="Century Gothic" w:eastAsia="Century Gothic" w:cs="Century Gothic"/>
        <w:color w:val="000000"/>
        <w:sz w:val="16"/>
        <w:szCs w:val="16"/>
      </w:rPr>
    </w:pPr>
    <w:r>
      <w:rPr>
        <w:rFonts w:eastAsia="Century Gothic" w:cs="Century Gothic" w:ascii="Century Gothic" w:hAnsi="Century Gothic"/>
        <w:color w:val="000000"/>
        <w:sz w:val="16"/>
        <w:szCs w:val="16"/>
      </w:rPr>
    </w:r>
  </w:p>
  <w:p>
    <w:pPr>
      <w:pStyle w:val="Normal"/>
      <w:ind w:hanging="2"/>
      <w:rPr>
        <w:rFonts w:ascii="Century Gothic" w:hAnsi="Century Gothic" w:eastAsia="Century Gothic" w:cs="Century Gothic"/>
        <w:color w:val="000000"/>
        <w:sz w:val="16"/>
        <w:szCs w:val="16"/>
      </w:rPr>
    </w:pPr>
    <w:r>
      <w:rPr>
        <w:rFonts w:eastAsia="Century Gothic" w:cs="Century Gothic" w:ascii="Century Gothic" w:hAnsi="Century Gothic"/>
        <w:color w:val="000000"/>
        <w:sz w:val="16"/>
        <w:szCs w:val="16"/>
      </w:rPr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vertAlign w:val="subscript"/>
        <w:lang w:val="uk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ind w:hanging="1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vertAlign w:val="subscript"/>
      <w:lang w:val="uk" w:eastAsia="ru-RU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jc w:val="both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Верхний колонтитул Знак"/>
    <w:basedOn w:val="DefaultParagraphFont"/>
    <w:uiPriority w:val="99"/>
    <w:qFormat/>
    <w:rsid w:val="00641b36"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41b36"/>
    <w:pPr>
      <w:spacing w:before="0" w:after="0"/>
      <w:ind w:left="720"/>
      <w:contextualSpacing/>
    </w:pPr>
    <w:rPr/>
  </w:style>
  <w:style w:type="paragraph" w:styleId="Style11">
    <w:name w:val="Колонтитул"/>
    <w:basedOn w:val="Normal"/>
    <w:qFormat/>
    <w:pPr/>
    <w:rPr/>
  </w:style>
  <w:style w:type="paragraph" w:styleId="Header">
    <w:name w:val="Header"/>
    <w:basedOn w:val="Normal"/>
    <w:link w:val="Style8"/>
    <w:uiPriority w:val="99"/>
    <w:unhideWhenUsed/>
    <w:rsid w:val="00641b36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Style11"/>
    <w:pPr/>
    <w:rPr/>
  </w:style>
  <w:style w:type="paragraph" w:styleId="Style1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LibreOffice/7.6.1.2$Windows_X86_64 LibreOffice_project/f5defcebd022c5bc36bbb79be232cb6926d8f674</Application>
  <AppVersion>15.0000</AppVersion>
  <Pages>2</Pages>
  <Words>274</Words>
  <Characters>1691</Characters>
  <CharactersWithSpaces>1944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2023-04-06T07:45:00Z</dcterms:created>
  <dc:creator/>
  <dc:description/>
  <dc:language>en-US</dc:language>
  <cp:lastModifiedBy/>
  <dcterms:modified xsi:type="dcterms:W3CDTF">2023-10-31T16:14:28Z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